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6B" w:rsidRDefault="00301E6B" w:rsidP="001D2C9D">
      <w:pPr>
        <w:pStyle w:val="NormalWeb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</w:pPr>
      <w:proofErr w:type="spellStart"/>
      <w:r w:rsidRPr="00301E6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  <w:t>Dmitri</w:t>
      </w:r>
      <w:proofErr w:type="spellEnd"/>
      <w:r w:rsidRPr="00301E6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  <w:t xml:space="preserve"> Mendeleïev</w:t>
      </w:r>
    </w:p>
    <w:p w:rsidR="0014104F" w:rsidRDefault="0014104F" w:rsidP="0014104F">
      <w:pPr>
        <w:pStyle w:val="NormalWeb"/>
      </w:pPr>
      <w:r>
        <w:t xml:space="preserve">Dès l'âge de 33 ans, </w:t>
      </w:r>
      <w:proofErr w:type="spellStart"/>
      <w:r>
        <w:t>Mendeleev</w:t>
      </w:r>
      <w:proofErr w:type="spellEnd"/>
      <w:r>
        <w:t xml:space="preserve"> a été nommé professeur de chimie le plus important de Russie à l'époque, professeur de chimie générale à l'Université de Saint-Pétersbourg.</w:t>
      </w:r>
    </w:p>
    <w:p w:rsidR="0014104F" w:rsidRDefault="0014104F" w:rsidP="0014104F">
      <w:pPr>
        <w:pStyle w:val="NormalWeb"/>
      </w:pPr>
      <w:r>
        <w:t>C'est à la même époque qu'il commence à travailler sur l'un de ses ouvrages majeurs "Principes de Chimie".</w:t>
      </w:r>
    </w:p>
    <w:p w:rsidR="0014104F" w:rsidRDefault="0014104F" w:rsidP="0014104F">
      <w:pPr>
        <w:pStyle w:val="NormalWeb"/>
      </w:pPr>
      <w:r>
        <w:t xml:space="preserve">En écrivant cet ouvrage, </w:t>
      </w:r>
      <w:proofErr w:type="spellStart"/>
      <w:r>
        <w:t>Mendeleev</w:t>
      </w:r>
      <w:proofErr w:type="spellEnd"/>
      <w:r>
        <w:t xml:space="preserve"> a constaté qu'il rencontrait un problème : comment présenter les éléments et leurs relations ? Il compara inlassablement leurs caractéristiques, espérant trouver un point de départ pour la solution.</w:t>
      </w:r>
    </w:p>
    <w:p w:rsidR="0014104F" w:rsidRDefault="0014104F" w:rsidP="0014104F">
      <w:pPr>
        <w:pStyle w:val="NormalWeb"/>
      </w:pPr>
      <w:r>
        <w:t>Plus tard, il raconta ses découvertes : En comparant les éléments et les poids atomiques sur la carte, il arriva à la conclusion que « les caractéristiques des éléments sont périodiquement liées à leurs poids atomiques ».</w:t>
      </w:r>
    </w:p>
    <w:p w:rsidR="0014104F" w:rsidRDefault="0014104F" w:rsidP="0014104F">
      <w:pPr>
        <w:pStyle w:val="NormalWeb"/>
      </w:pPr>
      <w:r>
        <w:t>Il a ajouté : "Bien que j'aie quelques doutes sur un grand nombre de points qui ne sont pas encore clairs, je ne sais rien de toutes mes conclusions : il est en effet impossible de traiter ces relations comme une pure coïncidence."</w:t>
      </w:r>
    </w:p>
    <w:p w:rsidR="00FA3248" w:rsidRPr="00FA3248" w:rsidRDefault="0014104F" w:rsidP="0014104F">
      <w:pPr>
        <w:pStyle w:val="NormalWeb"/>
      </w:pPr>
      <w:r>
        <w:t>Le scientifique a finalement publié sa nouvelle théorie lors d'une réunion de la Société chimique russe le 14 mars 1869. Aujourd'hui, il n'y a pas de laboratoire de chimie au monde sans les éléments du tableau périodique cloués au mur.</w:t>
      </w:r>
      <w:bookmarkStart w:id="0" w:name="_GoBack"/>
      <w:bookmarkEnd w:id="0"/>
    </w:p>
    <w:sectPr w:rsidR="00FA3248" w:rsidRPr="00FA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2"/>
    <w:rsid w:val="0002321F"/>
    <w:rsid w:val="00057546"/>
    <w:rsid w:val="000C0C6B"/>
    <w:rsid w:val="00114007"/>
    <w:rsid w:val="0014104F"/>
    <w:rsid w:val="001D2C9D"/>
    <w:rsid w:val="0020643E"/>
    <w:rsid w:val="002201D8"/>
    <w:rsid w:val="002308EA"/>
    <w:rsid w:val="00292D39"/>
    <w:rsid w:val="002E4309"/>
    <w:rsid w:val="00301E6B"/>
    <w:rsid w:val="0032311C"/>
    <w:rsid w:val="00327894"/>
    <w:rsid w:val="00370765"/>
    <w:rsid w:val="003D2A9E"/>
    <w:rsid w:val="003F475B"/>
    <w:rsid w:val="00474FB2"/>
    <w:rsid w:val="004C4FF5"/>
    <w:rsid w:val="005F3ED6"/>
    <w:rsid w:val="006440F4"/>
    <w:rsid w:val="00696459"/>
    <w:rsid w:val="006A033B"/>
    <w:rsid w:val="00710691"/>
    <w:rsid w:val="007255E2"/>
    <w:rsid w:val="008256C8"/>
    <w:rsid w:val="0089310A"/>
    <w:rsid w:val="00911897"/>
    <w:rsid w:val="00930B59"/>
    <w:rsid w:val="009B46BC"/>
    <w:rsid w:val="00B40AC7"/>
    <w:rsid w:val="00B72FB1"/>
    <w:rsid w:val="00B84A2E"/>
    <w:rsid w:val="00BF0849"/>
    <w:rsid w:val="00BF78A4"/>
    <w:rsid w:val="00C03E96"/>
    <w:rsid w:val="00C50A5B"/>
    <w:rsid w:val="00C83EF8"/>
    <w:rsid w:val="00CF0BE7"/>
    <w:rsid w:val="00DD0B60"/>
    <w:rsid w:val="00E004B8"/>
    <w:rsid w:val="00E53448"/>
    <w:rsid w:val="00E75D8E"/>
    <w:rsid w:val="00EB009A"/>
    <w:rsid w:val="00EF3572"/>
    <w:rsid w:val="00F134DC"/>
    <w:rsid w:val="00F20B04"/>
    <w:rsid w:val="00F27282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5E17-B1C4-4F14-AEA8-1211C77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5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5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Ponzo</dc:creator>
  <cp:keywords/>
  <dc:description/>
  <cp:lastModifiedBy>Erwan Ponzo</cp:lastModifiedBy>
  <cp:revision>3</cp:revision>
  <dcterms:created xsi:type="dcterms:W3CDTF">2021-12-07T08:50:00Z</dcterms:created>
  <dcterms:modified xsi:type="dcterms:W3CDTF">2021-12-07T08:51:00Z</dcterms:modified>
</cp:coreProperties>
</file>